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BBE7" w14:textId="1A6C377D" w:rsidR="00C21572" w:rsidRPr="00C21572" w:rsidRDefault="00C21572" w:rsidP="00C21572">
      <w:pPr>
        <w:pStyle w:val="ListParagraph"/>
        <w:spacing w:line="360" w:lineRule="auto"/>
        <w:ind w:left="0"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C21572">
        <w:rPr>
          <w:rFonts w:asciiTheme="minorHAnsi" w:hAnsiTheme="minorHAnsi" w:cstheme="minorHAnsi"/>
          <w:b/>
          <w:bCs/>
          <w:sz w:val="28"/>
          <w:szCs w:val="28"/>
        </w:rPr>
        <w:t xml:space="preserve">REFORMULATED </w:t>
      </w:r>
      <w:r w:rsidR="00EA4B4F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2F6DA6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EA4B4F">
        <w:rPr>
          <w:rFonts w:asciiTheme="minorHAnsi" w:hAnsiTheme="minorHAnsi" w:cstheme="minorHAnsi"/>
          <w:b/>
          <w:bCs/>
          <w:sz w:val="28"/>
          <w:szCs w:val="28"/>
        </w:rPr>
        <w:t xml:space="preserve"> Shades</w:t>
      </w:r>
    </w:p>
    <w:p w14:paraId="53CEB0A6" w14:textId="77777777" w:rsidR="00C21572" w:rsidRPr="00E4760D" w:rsidRDefault="00C21572" w:rsidP="00E4760D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E4760D" w14:paraId="146F2C0C" w14:textId="77777777" w:rsidTr="00811A67">
        <w:tc>
          <w:tcPr>
            <w:tcW w:w="6941" w:type="dxa"/>
          </w:tcPr>
          <w:p w14:paraId="381A75CA" w14:textId="77777777" w:rsidR="00811A67" w:rsidRPr="008D395B" w:rsidRDefault="00811A67" w:rsidP="008D395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50D2A958" w:rsidR="00811A67" w:rsidRPr="008D395B" w:rsidRDefault="00EA4B4F" w:rsidP="008D395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39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2F6D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8D39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Shades</w:t>
            </w:r>
            <w:r w:rsidR="003C13EC" w:rsidRPr="008D39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78BE8E28" w14:textId="77777777" w:rsidR="008D395B" w:rsidRPr="008D395B" w:rsidRDefault="008D395B" w:rsidP="008D395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4E9AFF" w14:textId="4E145662" w:rsidR="00811A67" w:rsidRPr="008D395B" w:rsidRDefault="009E5F04" w:rsidP="008D395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395B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7D42CDF5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8D395B" w:rsidRDefault="009E5F04" w:rsidP="008D395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178C5D" w14:textId="58306FE4" w:rsidR="00811A67" w:rsidRPr="008D395B" w:rsidRDefault="009E5F04" w:rsidP="008D395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395B">
              <w:rPr>
                <w:rFonts w:asciiTheme="minorHAnsi" w:hAnsiTheme="minorHAnsi" w:cstheme="minorHAnsi"/>
                <w:sz w:val="22"/>
                <w:szCs w:val="22"/>
              </w:rPr>
              <w:t>Toxic to aquatic life with long lasting effects.</w:t>
            </w:r>
          </w:p>
          <w:p w14:paraId="717093CA" w14:textId="77777777" w:rsidR="00811A67" w:rsidRPr="008D395B" w:rsidRDefault="00811A67" w:rsidP="008D395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4881F923" w:rsidR="009E5F04" w:rsidRPr="008D395B" w:rsidRDefault="009E5F04" w:rsidP="008D395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395B">
              <w:rPr>
                <w:rFonts w:asciiTheme="minorHAnsi" w:hAnsiTheme="minorHAnsi" w:cstheme="minorHAnsi"/>
                <w:sz w:val="22"/>
                <w:szCs w:val="22"/>
              </w:rPr>
              <w:t>Avoid release to the environment.  Collect spillage</w:t>
            </w:r>
            <w:r w:rsidR="00D06C61" w:rsidRPr="008D39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D395B">
              <w:rPr>
                <w:rFonts w:asciiTheme="minorHAnsi" w:hAnsiTheme="minorHAnsi" w:cstheme="minorHAnsi"/>
                <w:sz w:val="22"/>
                <w:szCs w:val="22"/>
              </w:rPr>
              <w:t xml:space="preserve">  Dispose of contents/container to approved disposal site in accordance with local regulations.</w:t>
            </w:r>
          </w:p>
          <w:p w14:paraId="3E774585" w14:textId="77777777" w:rsidR="00811A67" w:rsidRPr="008D395B" w:rsidRDefault="00811A67" w:rsidP="008D395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9CFDE7" w14:textId="515F7F86" w:rsidR="00275428" w:rsidRPr="008D395B" w:rsidRDefault="00435B41" w:rsidP="008D39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D395B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8D395B" w:rsidRPr="008D395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4-tert-Butylcyclohexyl acetate, Cedrol methyl ether, Citronellol, Ethyl Linalool, Limonene, Linalool, Linalyl acetate, Tetramethyl </w:t>
            </w:r>
            <w:proofErr w:type="spellStart"/>
            <w:r w:rsidR="008D395B" w:rsidRPr="008D395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="008D395B" w:rsidRPr="008D395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 reaction.</w:t>
            </w:r>
          </w:p>
          <w:p w14:paraId="58AC075F" w14:textId="77777777" w:rsidR="003D138A" w:rsidRPr="008D395B" w:rsidRDefault="003D138A" w:rsidP="008D39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8D395B" w:rsidRDefault="00811A67" w:rsidP="008D395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395B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E4760D" w:rsidRDefault="00811A67" w:rsidP="00E4760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6A09A6E8" w14:textId="77777777" w:rsidR="003C13EC" w:rsidRDefault="003C13EC" w:rsidP="003C13EC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0F54F6C3" w14:textId="77777777" w:rsidR="003C13EC" w:rsidRDefault="003C13EC" w:rsidP="003C13EC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498B6092" w14:textId="6A003C04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030490B1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Delete ‘Candle’ or ‘Melt’ as </w:t>
      </w:r>
      <w:proofErr w:type="gramStart"/>
      <w:r>
        <w:rPr>
          <w:rFonts w:asciiTheme="minorHAnsi" w:hAnsiTheme="minorHAnsi" w:cstheme="minorHAnsi"/>
          <w:sz w:val="28"/>
          <w:szCs w:val="28"/>
        </w:rPr>
        <w:t>appropriate</w:t>
      </w:r>
      <w:proofErr w:type="gramEnd"/>
    </w:p>
    <w:p w14:paraId="612F8CFF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Text in red is optional and may be </w:t>
      </w:r>
      <w:proofErr w:type="gramStart"/>
      <w:r>
        <w:rPr>
          <w:rFonts w:asciiTheme="minorHAnsi" w:hAnsiTheme="minorHAnsi" w:cstheme="minorHAnsi"/>
          <w:sz w:val="28"/>
          <w:szCs w:val="28"/>
        </w:rPr>
        <w:t>removed</w:t>
      </w:r>
      <w:proofErr w:type="gramEnd"/>
    </w:p>
    <w:p w14:paraId="78410367" w14:textId="260B4789" w:rsidR="003C13EC" w:rsidRPr="00832B30" w:rsidRDefault="003C13EC" w:rsidP="00214B96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p w14:paraId="656D43C7" w14:textId="0E082895" w:rsidR="00C21572" w:rsidRPr="008D4A36" w:rsidRDefault="00C21572" w:rsidP="008D4A3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346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A34CA"/>
    <w:rsid w:val="000F68E9"/>
    <w:rsid w:val="001215AC"/>
    <w:rsid w:val="0014217E"/>
    <w:rsid w:val="00184749"/>
    <w:rsid w:val="001A104A"/>
    <w:rsid w:val="001B14BA"/>
    <w:rsid w:val="00202417"/>
    <w:rsid w:val="00214B96"/>
    <w:rsid w:val="00217073"/>
    <w:rsid w:val="0023513D"/>
    <w:rsid w:val="00237EB7"/>
    <w:rsid w:val="00261FA3"/>
    <w:rsid w:val="002669DB"/>
    <w:rsid w:val="00275428"/>
    <w:rsid w:val="00281DAD"/>
    <w:rsid w:val="002965C6"/>
    <w:rsid w:val="002B67B0"/>
    <w:rsid w:val="002F6D74"/>
    <w:rsid w:val="002F6DA6"/>
    <w:rsid w:val="00321540"/>
    <w:rsid w:val="00332DFD"/>
    <w:rsid w:val="00344D6B"/>
    <w:rsid w:val="00377D39"/>
    <w:rsid w:val="003C13EC"/>
    <w:rsid w:val="003C4294"/>
    <w:rsid w:val="003D138A"/>
    <w:rsid w:val="003F1917"/>
    <w:rsid w:val="00435B41"/>
    <w:rsid w:val="004A591B"/>
    <w:rsid w:val="004D3534"/>
    <w:rsid w:val="004E6420"/>
    <w:rsid w:val="005119E5"/>
    <w:rsid w:val="005368A1"/>
    <w:rsid w:val="00544A33"/>
    <w:rsid w:val="00553637"/>
    <w:rsid w:val="00591519"/>
    <w:rsid w:val="005E5328"/>
    <w:rsid w:val="005E6F29"/>
    <w:rsid w:val="00672E63"/>
    <w:rsid w:val="00680DD0"/>
    <w:rsid w:val="006C1D65"/>
    <w:rsid w:val="006F27E6"/>
    <w:rsid w:val="00725ED4"/>
    <w:rsid w:val="00774DB4"/>
    <w:rsid w:val="00811A67"/>
    <w:rsid w:val="00821D62"/>
    <w:rsid w:val="00855711"/>
    <w:rsid w:val="008D395B"/>
    <w:rsid w:val="008D4A36"/>
    <w:rsid w:val="008E55CB"/>
    <w:rsid w:val="008F703C"/>
    <w:rsid w:val="009022DB"/>
    <w:rsid w:val="0093253A"/>
    <w:rsid w:val="009B74CE"/>
    <w:rsid w:val="009D4C3D"/>
    <w:rsid w:val="009E5F04"/>
    <w:rsid w:val="00A14FD0"/>
    <w:rsid w:val="00A66F57"/>
    <w:rsid w:val="00A8687B"/>
    <w:rsid w:val="00A91366"/>
    <w:rsid w:val="00AC64C3"/>
    <w:rsid w:val="00AD69DE"/>
    <w:rsid w:val="00B0552C"/>
    <w:rsid w:val="00B52815"/>
    <w:rsid w:val="00B601DE"/>
    <w:rsid w:val="00BA0BAD"/>
    <w:rsid w:val="00BC7650"/>
    <w:rsid w:val="00BC77AF"/>
    <w:rsid w:val="00BE4F96"/>
    <w:rsid w:val="00C21572"/>
    <w:rsid w:val="00C55185"/>
    <w:rsid w:val="00CA7081"/>
    <w:rsid w:val="00D06C61"/>
    <w:rsid w:val="00D35881"/>
    <w:rsid w:val="00D75847"/>
    <w:rsid w:val="00E4760D"/>
    <w:rsid w:val="00E52F81"/>
    <w:rsid w:val="00E87C69"/>
    <w:rsid w:val="00EA4B4F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Lowther</cp:lastModifiedBy>
  <cp:revision>9</cp:revision>
  <cp:lastPrinted>2020-11-29T14:33:00Z</cp:lastPrinted>
  <dcterms:created xsi:type="dcterms:W3CDTF">2020-11-29T14:40:00Z</dcterms:created>
  <dcterms:modified xsi:type="dcterms:W3CDTF">2023-07-11T05:55:00Z</dcterms:modified>
</cp:coreProperties>
</file>