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43F7687F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975B1D">
        <w:rPr>
          <w:rFonts w:asciiTheme="minorHAnsi" w:hAnsiTheme="minorHAnsi" w:cstheme="minorHAnsi"/>
          <w:b/>
          <w:bCs/>
          <w:sz w:val="28"/>
          <w:szCs w:val="28"/>
        </w:rPr>
        <w:t>Violet Lily &amp; Rose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4738FD" w:rsidRDefault="00811A67" w:rsidP="00365E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6AEC0B9" w:rsidR="00042E62" w:rsidRPr="004738FD" w:rsidRDefault="00975B1D" w:rsidP="00365E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Violet Lily &amp; Rose</w:t>
            </w:r>
            <w:r w:rsidR="00042E62" w:rsidRPr="00473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8F53C5B" w14:textId="4C8A9AB1" w:rsidR="00FE1FBE" w:rsidRDefault="004738FD" w:rsidP="00365E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5E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(Benzyl</w:t>
            </w:r>
            <w:r w:rsidRPr="00365E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65E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salicylate, alpha-</w:t>
            </w:r>
            <w:proofErr w:type="spellStart"/>
            <w:r w:rsidRPr="00365E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365E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ionone)</w:t>
            </w:r>
          </w:p>
          <w:p w14:paraId="313ADD1F" w14:textId="77777777" w:rsidR="00365E3B" w:rsidRPr="00365E3B" w:rsidRDefault="00365E3B" w:rsidP="00365E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C03976D" w:rsidR="00A94627" w:rsidRPr="004738FD" w:rsidRDefault="00A94627" w:rsidP="00365E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8F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4738FD" w:rsidRDefault="0083522A" w:rsidP="00365E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4738FD" w:rsidRDefault="00AC5BF3" w:rsidP="00365E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8FD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20A36FA4" w:rsidR="003268AA" w:rsidRPr="004738FD" w:rsidRDefault="003268AA" w:rsidP="00365E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8FD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C67510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4738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38FD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4738FD" w:rsidRDefault="003268AA" w:rsidP="00365E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1C2F0854" w:rsidR="003D350D" w:rsidRPr="004738FD" w:rsidRDefault="003D350D" w:rsidP="00365E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8FD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 IF ON SKIN:  Wash with plenty of soap and water.  If skin irritation or rash occurs:  Get medical advice/attention. Dispose of contents/container to approved disposal site in accordance with local regulations.</w:t>
            </w:r>
          </w:p>
          <w:p w14:paraId="56CDE845" w14:textId="77777777" w:rsidR="00042E62" w:rsidRPr="004738FD" w:rsidRDefault="00042E62" w:rsidP="00365E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5EE77AA6" w:rsidR="0083522A" w:rsidRDefault="004738FD" w:rsidP="00365E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Citronellol, Ethyl Linalool,</w:t>
            </w:r>
            <w:r w:rsidR="00365E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Eugenol, Geraniol, </w:t>
            </w:r>
            <w:proofErr w:type="spellStart"/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Hexyl Cinnamal, </w:t>
            </w:r>
            <w:proofErr w:type="spellStart"/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365E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Isoeugenol, Linalool, Linalyl acetate, Tetramethyl</w:t>
            </w:r>
            <w:r w:rsidR="00365E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4738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01CBE6C1" w14:textId="77777777" w:rsidR="00365E3B" w:rsidRPr="004738FD" w:rsidRDefault="00365E3B" w:rsidP="00365E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4738FD" w:rsidRDefault="00042E62" w:rsidP="00365E3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38F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65E3B"/>
    <w:rsid w:val="00377D39"/>
    <w:rsid w:val="003C4294"/>
    <w:rsid w:val="003D350D"/>
    <w:rsid w:val="004020C3"/>
    <w:rsid w:val="00435B41"/>
    <w:rsid w:val="00436CAE"/>
    <w:rsid w:val="00450D16"/>
    <w:rsid w:val="004738FD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75B1D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67510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64150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2022-02-28T09:02:00Z</cp:lastPrinted>
  <dcterms:created xsi:type="dcterms:W3CDTF">2022-02-28T08:14:00Z</dcterms:created>
  <dcterms:modified xsi:type="dcterms:W3CDTF">2022-02-28T09:06:00Z</dcterms:modified>
</cp:coreProperties>
</file>